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83" w:rsidRDefault="00B827DD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</w:t>
      </w:r>
      <w:r w:rsidR="00513C50">
        <w:rPr>
          <w:rFonts w:hint="eastAsia"/>
          <w:b/>
          <w:bCs/>
          <w:sz w:val="44"/>
          <w:szCs w:val="44"/>
          <w:u w:val="double"/>
        </w:rPr>
        <w:t>水利</w:t>
      </w:r>
      <w:r>
        <w:rPr>
          <w:rFonts w:hint="eastAsia"/>
          <w:b/>
          <w:bCs/>
          <w:sz w:val="44"/>
          <w:szCs w:val="44"/>
          <w:u w:val="double"/>
        </w:rPr>
        <w:t>科技成果登记表</w:t>
      </w:r>
    </w:p>
    <w:p w:rsidR="000D7D02" w:rsidRDefault="000D7D02" w:rsidP="00CA22CC">
      <w:pPr>
        <w:jc w:val="left"/>
        <w:rPr>
          <w:sz w:val="24"/>
        </w:rPr>
      </w:pPr>
    </w:p>
    <w:tbl>
      <w:tblPr>
        <w:tblStyle w:val="a3"/>
        <w:tblpPr w:leftFromText="180" w:rightFromText="180" w:vertAnchor="text" w:horzAnchor="page" w:tblpX="1247" w:tblpY="364"/>
        <w:tblOverlap w:val="never"/>
        <w:tblW w:w="9675" w:type="dxa"/>
        <w:tblLayout w:type="fixed"/>
        <w:tblLook w:val="04A0"/>
      </w:tblPr>
      <w:tblGrid>
        <w:gridCol w:w="1965"/>
        <w:gridCol w:w="3375"/>
        <w:gridCol w:w="300"/>
        <w:gridCol w:w="1275"/>
        <w:gridCol w:w="60"/>
        <w:gridCol w:w="2700"/>
      </w:tblGrid>
      <w:tr w:rsidR="000D6083">
        <w:trPr>
          <w:trHeight w:val="882"/>
        </w:trPr>
        <w:tc>
          <w:tcPr>
            <w:tcW w:w="1965" w:type="dxa"/>
            <w:vAlign w:val="center"/>
          </w:tcPr>
          <w:p w:rsidR="000D6083" w:rsidRDefault="00B82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0D6083" w:rsidRDefault="000C00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压片式微喷带</w:t>
            </w:r>
          </w:p>
        </w:tc>
      </w:tr>
      <w:tr w:rsidR="000D6083">
        <w:trPr>
          <w:trHeight w:val="837"/>
        </w:trPr>
        <w:tc>
          <w:tcPr>
            <w:tcW w:w="1965" w:type="dxa"/>
            <w:vAlign w:val="center"/>
          </w:tcPr>
          <w:p w:rsidR="000D6083" w:rsidRDefault="00B82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0D6083" w:rsidRDefault="00913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孟维忠、</w:t>
            </w:r>
            <w:r>
              <w:rPr>
                <w:sz w:val="24"/>
              </w:rPr>
              <w:t>张立坤等</w:t>
            </w:r>
          </w:p>
        </w:tc>
        <w:tc>
          <w:tcPr>
            <w:tcW w:w="1635" w:type="dxa"/>
            <w:gridSpan w:val="3"/>
            <w:vAlign w:val="center"/>
          </w:tcPr>
          <w:p w:rsidR="000D6083" w:rsidRDefault="00B82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0D6083" w:rsidRDefault="005D2764">
            <w:pPr>
              <w:rPr>
                <w:sz w:val="24"/>
              </w:rPr>
            </w:pPr>
            <w:r>
              <w:rPr>
                <w:sz w:val="24"/>
              </w:rPr>
              <w:t>张立坤</w:t>
            </w:r>
          </w:p>
        </w:tc>
      </w:tr>
      <w:tr w:rsidR="000D6083">
        <w:trPr>
          <w:trHeight w:val="897"/>
        </w:trPr>
        <w:tc>
          <w:tcPr>
            <w:tcW w:w="1965" w:type="dxa"/>
            <w:vAlign w:val="center"/>
          </w:tcPr>
          <w:p w:rsidR="000D6083" w:rsidRDefault="00B82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0D6083" w:rsidRDefault="000C005B">
            <w:pPr>
              <w:rPr>
                <w:sz w:val="24"/>
              </w:rPr>
            </w:pPr>
            <w:r>
              <w:rPr>
                <w:sz w:val="24"/>
              </w:rPr>
              <w:t>辽宁省水利水电科学研究院</w:t>
            </w:r>
          </w:p>
        </w:tc>
        <w:tc>
          <w:tcPr>
            <w:tcW w:w="1635" w:type="dxa"/>
            <w:gridSpan w:val="3"/>
            <w:vAlign w:val="center"/>
          </w:tcPr>
          <w:p w:rsidR="000D6083" w:rsidRDefault="00B82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0D6083" w:rsidRDefault="005D27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13897932635</w:t>
            </w:r>
          </w:p>
        </w:tc>
      </w:tr>
      <w:tr w:rsidR="000D6083">
        <w:trPr>
          <w:trHeight w:val="929"/>
        </w:trPr>
        <w:tc>
          <w:tcPr>
            <w:tcW w:w="1965" w:type="dxa"/>
            <w:vAlign w:val="center"/>
          </w:tcPr>
          <w:p w:rsidR="000D6083" w:rsidRDefault="00B82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0D6083" w:rsidRDefault="00BF79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</w:t>
            </w:r>
            <w:r w:rsidR="00B827DD">
              <w:rPr>
                <w:rFonts w:hint="eastAsia"/>
                <w:sz w:val="24"/>
              </w:rPr>
              <w:t>申请专利</w:t>
            </w:r>
          </w:p>
          <w:p w:rsidR="000D6083" w:rsidRDefault="00B827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35" w:type="dxa"/>
            <w:gridSpan w:val="3"/>
            <w:vAlign w:val="center"/>
          </w:tcPr>
          <w:p w:rsidR="000D6083" w:rsidRDefault="00B82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0D6083" w:rsidRDefault="00212364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pacing w:val="20"/>
              </w:rPr>
              <w:t>ZL</w:t>
            </w:r>
            <w:r>
              <w:rPr>
                <w:rFonts w:ascii="仿宋_GB2312" w:eastAsia="仿宋_GB2312" w:hAnsi="华文中宋"/>
                <w:spacing w:val="20"/>
              </w:rPr>
              <w:t xml:space="preserve"> 2010 2 0297057.X</w:t>
            </w:r>
          </w:p>
        </w:tc>
      </w:tr>
      <w:tr w:rsidR="000D6083">
        <w:trPr>
          <w:trHeight w:val="902"/>
        </w:trPr>
        <w:tc>
          <w:tcPr>
            <w:tcW w:w="1965" w:type="dxa"/>
            <w:vAlign w:val="center"/>
          </w:tcPr>
          <w:p w:rsidR="000D6083" w:rsidRDefault="00B82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0D6083" w:rsidRDefault="00B827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12364">
              <w:rPr>
                <w:rFonts w:hint="eastAsia"/>
                <w:sz w:val="24"/>
              </w:rPr>
              <w:t>节水灌溉</w:t>
            </w:r>
          </w:p>
        </w:tc>
        <w:tc>
          <w:tcPr>
            <w:tcW w:w="1635" w:type="dxa"/>
            <w:gridSpan w:val="3"/>
            <w:vAlign w:val="center"/>
          </w:tcPr>
          <w:p w:rsidR="000D6083" w:rsidRDefault="00B82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0D6083" w:rsidRDefault="00B827DD" w:rsidP="00F83B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F83B35"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0D6083">
        <w:trPr>
          <w:trHeight w:val="1059"/>
        </w:trPr>
        <w:tc>
          <w:tcPr>
            <w:tcW w:w="1965" w:type="dxa"/>
            <w:vAlign w:val="center"/>
          </w:tcPr>
          <w:p w:rsidR="000D6083" w:rsidRDefault="00B82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0D6083" w:rsidRDefault="00B827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选择序号</w:t>
            </w:r>
            <w:r>
              <w:rPr>
                <w:rFonts w:hint="eastAsia"/>
                <w:sz w:val="24"/>
              </w:rPr>
              <w:t>_________</w:t>
            </w:r>
            <w:r w:rsidR="00212364" w:rsidRPr="00212364">
              <w:rPr>
                <w:sz w:val="24"/>
                <w:u w:val="single"/>
              </w:rPr>
              <w:t>3</w:t>
            </w:r>
            <w:r>
              <w:rPr>
                <w:rFonts w:hint="eastAsia"/>
                <w:sz w:val="24"/>
              </w:rPr>
              <w:t>_____</w:t>
            </w:r>
          </w:p>
        </w:tc>
      </w:tr>
      <w:tr w:rsidR="000D6083">
        <w:trPr>
          <w:trHeight w:val="872"/>
        </w:trPr>
        <w:tc>
          <w:tcPr>
            <w:tcW w:w="1965" w:type="dxa"/>
            <w:vAlign w:val="center"/>
          </w:tcPr>
          <w:p w:rsidR="000D6083" w:rsidRDefault="00B82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0D6083" w:rsidRDefault="00212364">
            <w:pPr>
              <w:rPr>
                <w:sz w:val="24"/>
              </w:rPr>
            </w:pPr>
            <w:r>
              <w:rPr>
                <w:sz w:val="24"/>
              </w:rPr>
              <w:t>水利</w:t>
            </w:r>
          </w:p>
        </w:tc>
        <w:tc>
          <w:tcPr>
            <w:tcW w:w="1275" w:type="dxa"/>
            <w:vAlign w:val="center"/>
          </w:tcPr>
          <w:p w:rsidR="000D6083" w:rsidRDefault="00B827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0D6083" w:rsidRDefault="00212364">
            <w:pPr>
              <w:rPr>
                <w:sz w:val="24"/>
              </w:rPr>
            </w:pPr>
            <w:r>
              <w:rPr>
                <w:sz w:val="24"/>
              </w:rPr>
              <w:t>节水灌溉</w:t>
            </w:r>
          </w:p>
        </w:tc>
      </w:tr>
      <w:tr w:rsidR="000D6083">
        <w:trPr>
          <w:trHeight w:val="4496"/>
        </w:trPr>
        <w:tc>
          <w:tcPr>
            <w:tcW w:w="1965" w:type="dxa"/>
            <w:vAlign w:val="center"/>
          </w:tcPr>
          <w:p w:rsidR="000D6083" w:rsidRDefault="00B82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93182D" w:rsidRDefault="0093182D" w:rsidP="0093182D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一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产品简介</w:t>
            </w:r>
          </w:p>
          <w:p w:rsidR="00424E5F" w:rsidRPr="004E26C4" w:rsidRDefault="00424E5F" w:rsidP="0093182D">
            <w:pPr>
              <w:ind w:firstLineChars="200" w:firstLine="480"/>
              <w:rPr>
                <w:sz w:val="24"/>
              </w:rPr>
            </w:pPr>
            <w:r w:rsidRPr="004E26C4">
              <w:rPr>
                <w:rFonts w:hint="eastAsia"/>
                <w:sz w:val="24"/>
              </w:rPr>
              <w:t>（</w:t>
            </w:r>
            <w:r w:rsidRPr="004E26C4">
              <w:rPr>
                <w:rFonts w:hint="eastAsia"/>
                <w:sz w:val="24"/>
              </w:rPr>
              <w:t>1</w:t>
            </w:r>
            <w:r w:rsidRPr="004E26C4">
              <w:rPr>
                <w:rFonts w:hint="eastAsia"/>
                <w:sz w:val="24"/>
              </w:rPr>
              <w:t>）工作原理：微喷带灌溉是微喷带在一定的工作压力下，通过微喷带上规则分布的出水孔喷出的水对作物进行灌溉。出水孔喷出的水流在空气阻力、水的相互撞击力、重力和表面张力等作用下，经过细流、碎裂、分散雾化三个过程后形成水滴，降落在地面和作物上，形成以微喷带为中心，微喷带铺设长度为长，喷洒幅宽为宽的湿润带。</w:t>
            </w:r>
          </w:p>
          <w:p w:rsidR="00424E5F" w:rsidRDefault="00424E5F" w:rsidP="0093182D">
            <w:pPr>
              <w:ind w:firstLineChars="200" w:firstLine="480"/>
              <w:rPr>
                <w:sz w:val="24"/>
              </w:rPr>
            </w:pPr>
            <w:r w:rsidRPr="004E26C4">
              <w:rPr>
                <w:rFonts w:hint="eastAsia"/>
                <w:sz w:val="24"/>
              </w:rPr>
              <w:t>（</w:t>
            </w:r>
            <w:r w:rsidRPr="004E26C4">
              <w:rPr>
                <w:rFonts w:hint="eastAsia"/>
                <w:sz w:val="24"/>
              </w:rPr>
              <w:t>2</w:t>
            </w:r>
            <w:r w:rsidRPr="004E26C4">
              <w:rPr>
                <w:rFonts w:hint="eastAsia"/>
                <w:sz w:val="24"/>
              </w:rPr>
              <w:t>）结构形式：压片式微喷带是在薄壁塑料软管的管壁上，用激光或机械方法制做循环排列的小孔，通过小孔喷水，实现均匀灌溉的一种节水灌溉器材。与目前其他微喷带相比，该产品的特点是采用了“扁平侧边”设计，灌水时在水压力作用下呈“</w:t>
            </w:r>
            <w:r w:rsidRPr="004E26C4">
              <w:rPr>
                <w:rFonts w:hint="eastAsia"/>
                <w:sz w:val="24"/>
              </w:rPr>
              <w:t>o</w:t>
            </w:r>
            <w:r w:rsidRPr="004E26C4">
              <w:rPr>
                <w:rFonts w:hint="eastAsia"/>
                <w:sz w:val="24"/>
              </w:rPr>
              <w:t>”型截面；水放空时，呈自然的“——”字形状，便于微喷带的收放，避免了两侧管壁反复折损，有效延长使用寿命。</w:t>
            </w:r>
          </w:p>
          <w:p w:rsidR="0093182D" w:rsidRPr="004E26C4" w:rsidRDefault="0093182D" w:rsidP="0093182D">
            <w:pPr>
              <w:ind w:firstLineChars="200" w:firstLine="480"/>
              <w:rPr>
                <w:sz w:val="24"/>
              </w:rPr>
            </w:pPr>
            <w:r w:rsidRPr="004E26C4"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 w:rsidRPr="004E26C4">
              <w:rPr>
                <w:rFonts w:hint="eastAsia"/>
                <w:sz w:val="24"/>
              </w:rPr>
              <w:t>）水力性能指标</w:t>
            </w:r>
          </w:p>
          <w:p w:rsidR="0093182D" w:rsidRPr="004E26C4" w:rsidRDefault="0093182D" w:rsidP="0093182D">
            <w:pPr>
              <w:ind w:firstLineChars="200" w:firstLine="480"/>
              <w:rPr>
                <w:sz w:val="24"/>
              </w:rPr>
            </w:pPr>
            <w:r w:rsidRPr="004E26C4">
              <w:rPr>
                <w:rFonts w:hint="eastAsia"/>
                <w:sz w:val="24"/>
              </w:rPr>
              <w:t>1</w:t>
            </w:r>
            <w:r w:rsidRPr="004E26C4">
              <w:rPr>
                <w:rFonts w:hint="eastAsia"/>
                <w:sz w:val="24"/>
              </w:rPr>
              <w:t>）工作压力：</w:t>
            </w:r>
            <w:r w:rsidRPr="004E26C4">
              <w:rPr>
                <w:rFonts w:hint="eastAsia"/>
                <w:sz w:val="24"/>
              </w:rPr>
              <w:t>0.12~0.15MPa</w:t>
            </w:r>
            <w:r w:rsidRPr="004E26C4">
              <w:rPr>
                <w:rFonts w:hint="eastAsia"/>
                <w:sz w:val="24"/>
              </w:rPr>
              <w:t>；</w:t>
            </w:r>
          </w:p>
          <w:p w:rsidR="0093182D" w:rsidRPr="004E26C4" w:rsidRDefault="0093182D" w:rsidP="0093182D">
            <w:pPr>
              <w:ind w:firstLineChars="200" w:firstLine="480"/>
              <w:rPr>
                <w:sz w:val="24"/>
              </w:rPr>
            </w:pPr>
            <w:r w:rsidRPr="004E26C4">
              <w:rPr>
                <w:rFonts w:hint="eastAsia"/>
                <w:sz w:val="24"/>
              </w:rPr>
              <w:t>2</w:t>
            </w:r>
            <w:r w:rsidRPr="004E26C4">
              <w:rPr>
                <w:rFonts w:hint="eastAsia"/>
                <w:sz w:val="24"/>
              </w:rPr>
              <w:t>）每百米的流量：</w:t>
            </w:r>
            <w:r w:rsidRPr="004E26C4">
              <w:rPr>
                <w:rFonts w:hint="eastAsia"/>
                <w:sz w:val="24"/>
              </w:rPr>
              <w:t>8~12m3/h</w:t>
            </w:r>
            <w:r w:rsidRPr="004E26C4">
              <w:rPr>
                <w:rFonts w:hint="eastAsia"/>
                <w:sz w:val="24"/>
              </w:rPr>
              <w:t>；</w:t>
            </w:r>
          </w:p>
          <w:p w:rsidR="0093182D" w:rsidRPr="004E26C4" w:rsidRDefault="0093182D" w:rsidP="0093182D">
            <w:pPr>
              <w:ind w:firstLineChars="200" w:firstLine="480"/>
              <w:rPr>
                <w:sz w:val="24"/>
              </w:rPr>
            </w:pPr>
            <w:r w:rsidRPr="004E26C4">
              <w:rPr>
                <w:rFonts w:hint="eastAsia"/>
                <w:sz w:val="24"/>
              </w:rPr>
              <w:t>3</w:t>
            </w:r>
            <w:r w:rsidRPr="004E26C4">
              <w:rPr>
                <w:rFonts w:hint="eastAsia"/>
                <w:sz w:val="24"/>
              </w:rPr>
              <w:t>）单侧喷幅：</w:t>
            </w:r>
            <w:r w:rsidRPr="004E26C4">
              <w:rPr>
                <w:rFonts w:hint="eastAsia"/>
                <w:sz w:val="24"/>
              </w:rPr>
              <w:t>3.5~4m</w:t>
            </w:r>
            <w:r w:rsidRPr="004E26C4">
              <w:rPr>
                <w:rFonts w:hint="eastAsia"/>
                <w:sz w:val="24"/>
              </w:rPr>
              <w:t>；</w:t>
            </w:r>
          </w:p>
          <w:p w:rsidR="0093182D" w:rsidRPr="004E26C4" w:rsidRDefault="0093182D" w:rsidP="0093182D">
            <w:pPr>
              <w:ind w:firstLineChars="200" w:firstLine="480"/>
              <w:rPr>
                <w:sz w:val="24"/>
              </w:rPr>
            </w:pPr>
            <w:r w:rsidRPr="004E26C4">
              <w:rPr>
                <w:rFonts w:hint="eastAsia"/>
                <w:sz w:val="24"/>
              </w:rPr>
              <w:t>4</w:t>
            </w:r>
            <w:r w:rsidRPr="004E26C4">
              <w:rPr>
                <w:rFonts w:hint="eastAsia"/>
                <w:sz w:val="24"/>
              </w:rPr>
              <w:t>）适宜铺设长度：</w:t>
            </w:r>
            <w:r w:rsidRPr="004E26C4">
              <w:rPr>
                <w:rFonts w:hint="eastAsia"/>
                <w:sz w:val="24"/>
              </w:rPr>
              <w:t>50~75m</w:t>
            </w:r>
            <w:r w:rsidRPr="004E26C4">
              <w:rPr>
                <w:rFonts w:hint="eastAsia"/>
                <w:sz w:val="24"/>
              </w:rPr>
              <w:t>；</w:t>
            </w:r>
          </w:p>
          <w:p w:rsidR="0093182D" w:rsidRPr="004E26C4" w:rsidRDefault="0093182D" w:rsidP="0093182D">
            <w:pPr>
              <w:ind w:firstLineChars="200" w:firstLine="480"/>
              <w:rPr>
                <w:sz w:val="24"/>
              </w:rPr>
            </w:pPr>
            <w:r w:rsidRPr="004E26C4">
              <w:rPr>
                <w:rFonts w:hint="eastAsia"/>
                <w:sz w:val="24"/>
              </w:rPr>
              <w:t>5</w:t>
            </w:r>
            <w:r w:rsidRPr="004E26C4">
              <w:rPr>
                <w:rFonts w:hint="eastAsia"/>
                <w:sz w:val="24"/>
              </w:rPr>
              <w:t>）流量变异系数：</w:t>
            </w:r>
            <w:r w:rsidRPr="004E26C4">
              <w:rPr>
                <w:rFonts w:hint="eastAsia"/>
                <w:sz w:val="24"/>
              </w:rPr>
              <w:t>2.6%~4.4%</w:t>
            </w:r>
            <w:r w:rsidRPr="004E26C4">
              <w:rPr>
                <w:rFonts w:hint="eastAsia"/>
                <w:sz w:val="24"/>
              </w:rPr>
              <w:t>；</w:t>
            </w:r>
          </w:p>
          <w:p w:rsidR="0093182D" w:rsidRDefault="0093182D" w:rsidP="0093182D">
            <w:pPr>
              <w:ind w:firstLineChars="200" w:firstLine="480"/>
              <w:rPr>
                <w:sz w:val="24"/>
              </w:rPr>
            </w:pPr>
            <w:r w:rsidRPr="004E26C4">
              <w:rPr>
                <w:rFonts w:hint="eastAsia"/>
                <w:sz w:val="24"/>
              </w:rPr>
              <w:t>6</w:t>
            </w:r>
            <w:r w:rsidRPr="004E26C4">
              <w:rPr>
                <w:rFonts w:hint="eastAsia"/>
                <w:sz w:val="24"/>
              </w:rPr>
              <w:t>）灌溉水分布均匀系数：</w:t>
            </w:r>
            <w:r w:rsidRPr="004E26C4">
              <w:rPr>
                <w:rFonts w:hint="eastAsia"/>
                <w:sz w:val="24"/>
              </w:rPr>
              <w:t>0.5~0.6</w:t>
            </w:r>
            <w:r w:rsidRPr="004E26C4">
              <w:rPr>
                <w:rFonts w:hint="eastAsia"/>
                <w:sz w:val="24"/>
              </w:rPr>
              <w:t>；</w:t>
            </w:r>
          </w:p>
          <w:p w:rsidR="0093182D" w:rsidRPr="004E26C4" w:rsidRDefault="0093182D" w:rsidP="0093182D">
            <w:pPr>
              <w:ind w:firstLineChars="200" w:firstLine="480"/>
              <w:rPr>
                <w:sz w:val="24"/>
              </w:rPr>
            </w:pPr>
            <w:r w:rsidRPr="004E26C4"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 w:rsidRPr="004E26C4">
              <w:rPr>
                <w:rFonts w:hint="eastAsia"/>
                <w:sz w:val="24"/>
              </w:rPr>
              <w:t>）适用范围</w:t>
            </w:r>
          </w:p>
          <w:p w:rsidR="0093182D" w:rsidRPr="004E26C4" w:rsidRDefault="0093182D" w:rsidP="0093182D">
            <w:pPr>
              <w:ind w:firstLineChars="200" w:firstLine="480"/>
              <w:rPr>
                <w:sz w:val="24"/>
              </w:rPr>
            </w:pPr>
            <w:r w:rsidRPr="004E26C4">
              <w:rPr>
                <w:rFonts w:hint="eastAsia"/>
                <w:sz w:val="24"/>
              </w:rPr>
              <w:t>压片式微喷带不仅适用于玉米、花生等农作物的日常灌溉和应急抗旱，还适用于裸地蔬菜、温室育苗、花卉、草坪等作物的灌溉。</w:t>
            </w:r>
          </w:p>
          <w:p w:rsidR="0093182D" w:rsidRPr="0093182D" w:rsidRDefault="0093182D" w:rsidP="0093182D">
            <w:pPr>
              <w:ind w:firstLineChars="200" w:firstLine="480"/>
              <w:rPr>
                <w:sz w:val="24"/>
              </w:rPr>
            </w:pPr>
          </w:p>
          <w:p w:rsidR="0093182D" w:rsidRDefault="0093182D" w:rsidP="0093182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二、创新性和先进性</w:t>
            </w:r>
          </w:p>
          <w:p w:rsidR="0093182D" w:rsidRDefault="009E246B" w:rsidP="0093182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）提出了扁平式热合侧翼结构，延长了压片式微喷带的使用寿命，提高了其铺设效率；</w:t>
            </w:r>
          </w:p>
          <w:p w:rsidR="009E246B" w:rsidRDefault="009E246B" w:rsidP="008C14F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884DF8">
              <w:rPr>
                <w:rFonts w:hint="eastAsia"/>
                <w:sz w:val="24"/>
              </w:rPr>
              <w:t>设计了插花式排列</w:t>
            </w:r>
            <w:r w:rsidR="00BB215C">
              <w:rPr>
                <w:rFonts w:hint="eastAsia"/>
                <w:sz w:val="24"/>
              </w:rPr>
              <w:t>的</w:t>
            </w:r>
            <w:r w:rsidR="00074F90">
              <w:rPr>
                <w:rFonts w:hint="eastAsia"/>
                <w:sz w:val="24"/>
              </w:rPr>
              <w:t>喷水孔布设</w:t>
            </w:r>
            <w:r w:rsidR="004922B7">
              <w:rPr>
                <w:rFonts w:hint="eastAsia"/>
                <w:sz w:val="24"/>
              </w:rPr>
              <w:t>形式</w:t>
            </w:r>
            <w:r w:rsidR="001B3D4E">
              <w:rPr>
                <w:rFonts w:hint="eastAsia"/>
                <w:sz w:val="24"/>
              </w:rPr>
              <w:t>，提高了喷洒均匀度，减少了地面溅蚀和土壤深层渗漏。</w:t>
            </w:r>
          </w:p>
          <w:p w:rsidR="0093182D" w:rsidRPr="0093182D" w:rsidRDefault="0093182D" w:rsidP="0093182D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三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技术优势</w:t>
            </w:r>
          </w:p>
          <w:p w:rsidR="00424E5F" w:rsidRPr="004E26C4" w:rsidRDefault="00424E5F" w:rsidP="0093182D">
            <w:pPr>
              <w:ind w:firstLineChars="200" w:firstLine="480"/>
              <w:rPr>
                <w:sz w:val="24"/>
              </w:rPr>
            </w:pPr>
            <w:r w:rsidRPr="004E26C4">
              <w:rPr>
                <w:rFonts w:hint="eastAsia"/>
                <w:sz w:val="24"/>
              </w:rPr>
              <w:t>1</w:t>
            </w:r>
            <w:r w:rsidRPr="004E26C4">
              <w:rPr>
                <w:rFonts w:hint="eastAsia"/>
                <w:sz w:val="24"/>
              </w:rPr>
              <w:t>）使用寿命长：通过热合边缘，降低了在使用过程中卷铺对微喷带边缘的应力集中和折痕磨损，提高了产品使用寿命，其寿命可以达到</w:t>
            </w:r>
            <w:r w:rsidRPr="004E26C4">
              <w:rPr>
                <w:rFonts w:hint="eastAsia"/>
                <w:sz w:val="24"/>
              </w:rPr>
              <w:t>5</w:t>
            </w:r>
            <w:r w:rsidRPr="004E26C4">
              <w:rPr>
                <w:rFonts w:hint="eastAsia"/>
                <w:sz w:val="24"/>
              </w:rPr>
              <w:t>年或以上；</w:t>
            </w:r>
          </w:p>
          <w:p w:rsidR="00424E5F" w:rsidRPr="004E26C4" w:rsidRDefault="00424E5F" w:rsidP="0093182D">
            <w:pPr>
              <w:ind w:firstLineChars="200" w:firstLine="480"/>
              <w:rPr>
                <w:sz w:val="24"/>
              </w:rPr>
            </w:pPr>
            <w:r w:rsidRPr="004E26C4">
              <w:rPr>
                <w:rFonts w:hint="eastAsia"/>
                <w:sz w:val="24"/>
              </w:rPr>
              <w:t>2</w:t>
            </w:r>
            <w:r w:rsidRPr="004E26C4">
              <w:rPr>
                <w:rFonts w:hint="eastAsia"/>
                <w:sz w:val="24"/>
              </w:rPr>
              <w:t>）均匀度高：通过优化设计微喷孔的孔径和布设方式，使各个微喷孔的喷洒面形成高效搭接，提高了微喷带垂向的喷水均匀度；通过优化设计孔径，减小微喷带首尾部的压力差，提高了首尾部的灌溉均匀度；</w:t>
            </w:r>
          </w:p>
          <w:p w:rsidR="00424E5F" w:rsidRPr="004E26C4" w:rsidRDefault="00424E5F" w:rsidP="0093182D">
            <w:pPr>
              <w:ind w:firstLineChars="200" w:firstLine="480"/>
              <w:rPr>
                <w:sz w:val="24"/>
              </w:rPr>
            </w:pPr>
            <w:r w:rsidRPr="004E26C4">
              <w:rPr>
                <w:rFonts w:hint="eastAsia"/>
                <w:sz w:val="24"/>
              </w:rPr>
              <w:t>3</w:t>
            </w:r>
            <w:r w:rsidRPr="004E26C4">
              <w:rPr>
                <w:rFonts w:hint="eastAsia"/>
                <w:sz w:val="24"/>
              </w:rPr>
              <w:t>）喷洒强度适宜：微喷带微喷孔直径较小，雾化效果好，水滴对地面的打击强度低。通过试验测试，微喷带的喷洒强度为</w:t>
            </w:r>
            <w:r w:rsidRPr="004E26C4">
              <w:rPr>
                <w:rFonts w:hint="eastAsia"/>
                <w:sz w:val="24"/>
              </w:rPr>
              <w:t>10 mm/h</w:t>
            </w:r>
            <w:r w:rsidRPr="004E26C4">
              <w:rPr>
                <w:rFonts w:hint="eastAsia"/>
                <w:sz w:val="24"/>
              </w:rPr>
              <w:t>，大幅度减轻了水滴对土壤的溅蚀破坏；</w:t>
            </w:r>
          </w:p>
          <w:p w:rsidR="00424E5F" w:rsidRPr="004E26C4" w:rsidRDefault="00424E5F" w:rsidP="0093182D">
            <w:pPr>
              <w:ind w:firstLineChars="200" w:firstLine="480"/>
              <w:rPr>
                <w:sz w:val="24"/>
              </w:rPr>
            </w:pPr>
            <w:r w:rsidRPr="004E26C4">
              <w:rPr>
                <w:rFonts w:hint="eastAsia"/>
                <w:sz w:val="24"/>
              </w:rPr>
              <w:t>4</w:t>
            </w:r>
            <w:r w:rsidRPr="004E26C4">
              <w:rPr>
                <w:rFonts w:hint="eastAsia"/>
                <w:sz w:val="24"/>
              </w:rPr>
              <w:t>）铺设安装方便：干支管路均为固定式，埋设于地下。田间部分为移动式微喷带，设计了快速连接件和收管器等配件，便于微喷带的收放；</w:t>
            </w:r>
          </w:p>
          <w:p w:rsidR="00424E5F" w:rsidRPr="004E26C4" w:rsidRDefault="00424E5F" w:rsidP="0093182D">
            <w:pPr>
              <w:ind w:firstLineChars="200" w:firstLine="480"/>
              <w:rPr>
                <w:sz w:val="24"/>
              </w:rPr>
            </w:pPr>
            <w:r w:rsidRPr="004E26C4">
              <w:rPr>
                <w:rFonts w:hint="eastAsia"/>
                <w:sz w:val="24"/>
              </w:rPr>
              <w:t>5</w:t>
            </w:r>
            <w:r w:rsidRPr="004E26C4">
              <w:rPr>
                <w:rFonts w:hint="eastAsia"/>
                <w:sz w:val="24"/>
              </w:rPr>
              <w:t>）操作简便：由于压片式微喷带的特殊结构，有效避免了传统微喷带在移动时造成的“耍龙”，“卷曲”现象，只需通过简易的收管器，即可实现微喷带的收放。</w:t>
            </w:r>
          </w:p>
          <w:p w:rsidR="00424E5F" w:rsidRDefault="00500E69" w:rsidP="0093182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四、</w:t>
            </w:r>
            <w:r w:rsidR="00424E5F" w:rsidRPr="004E26C4">
              <w:rPr>
                <w:rFonts w:hint="eastAsia"/>
                <w:sz w:val="24"/>
              </w:rPr>
              <w:t>应用前景</w:t>
            </w:r>
          </w:p>
          <w:p w:rsidR="0093182D" w:rsidRPr="0093182D" w:rsidRDefault="0093182D" w:rsidP="0093182D">
            <w:pPr>
              <w:ind w:firstLineChars="200" w:firstLine="480"/>
              <w:rPr>
                <w:sz w:val="24"/>
              </w:rPr>
            </w:pPr>
            <w:r w:rsidRPr="004E26C4">
              <w:rPr>
                <w:rFonts w:hint="eastAsia"/>
                <w:sz w:val="24"/>
              </w:rPr>
              <w:t>压片式微喷带可以作为管灌工程的田间配套设施，提高灌溉水利用效率，还可以配套以往的滴灌或喷灌工程，继续发挥工程效益。</w:t>
            </w:r>
          </w:p>
          <w:p w:rsidR="004E26C4" w:rsidRPr="004E26C4" w:rsidRDefault="004E26C4" w:rsidP="0093182D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全省节水增粮行动与千万亩滴灌工程实施结束后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缺少田间配套投资</w:t>
            </w:r>
            <w:r>
              <w:rPr>
                <w:rFonts w:hint="eastAsia"/>
                <w:sz w:val="24"/>
              </w:rPr>
              <w:t>，</w:t>
            </w:r>
            <w:r w:rsidR="00886A99">
              <w:rPr>
                <w:rFonts w:hint="eastAsia"/>
                <w:sz w:val="24"/>
              </w:rPr>
              <w:t>工程应用效率有所降低，而</w:t>
            </w:r>
            <w:r>
              <w:rPr>
                <w:sz w:val="24"/>
              </w:rPr>
              <w:t>压片式微喷带可适配于已有地埋管路进行灌溉</w:t>
            </w:r>
            <w:r>
              <w:rPr>
                <w:rFonts w:hint="eastAsia"/>
                <w:sz w:val="24"/>
              </w:rPr>
              <w:t>，</w:t>
            </w:r>
            <w:r w:rsidR="0042504A">
              <w:rPr>
                <w:rFonts w:hint="eastAsia"/>
                <w:sz w:val="24"/>
              </w:rPr>
              <w:t>一次性投资成本小，易于操作，广大农民群众容易接受</w:t>
            </w:r>
            <w:r w:rsidR="00886A99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应用前景广阔。</w:t>
            </w:r>
          </w:p>
          <w:p w:rsidR="00424E5F" w:rsidRDefault="00424E5F" w:rsidP="00424E5F">
            <w:pPr>
              <w:spacing w:line="400" w:lineRule="atLeast"/>
              <w:ind w:firstLineChars="200" w:firstLine="420"/>
              <w:rPr>
                <w:rFonts w:ascii="仿宋_GB2312" w:eastAsia="仿宋_GB2312"/>
              </w:rPr>
            </w:pPr>
          </w:p>
          <w:p w:rsidR="00424E5F" w:rsidRPr="00E12F4A" w:rsidRDefault="00424E5F" w:rsidP="00424E5F">
            <w:pPr>
              <w:spacing w:line="400" w:lineRule="atLeast"/>
              <w:ind w:firstLineChars="200" w:firstLine="420"/>
              <w:rPr>
                <w:rFonts w:ascii="仿宋_GB2312" w:eastAsia="仿宋_GB2312"/>
              </w:rPr>
            </w:pPr>
          </w:p>
          <w:p w:rsidR="002C336D" w:rsidRPr="00424E5F" w:rsidRDefault="002C336D">
            <w:pPr>
              <w:rPr>
                <w:sz w:val="24"/>
              </w:rPr>
            </w:pPr>
          </w:p>
          <w:p w:rsidR="002C336D" w:rsidRDefault="002C336D">
            <w:pPr>
              <w:rPr>
                <w:sz w:val="24"/>
              </w:rPr>
            </w:pPr>
          </w:p>
        </w:tc>
      </w:tr>
      <w:tr w:rsidR="000D6083">
        <w:trPr>
          <w:trHeight w:val="1419"/>
        </w:trPr>
        <w:tc>
          <w:tcPr>
            <w:tcW w:w="1965" w:type="dxa"/>
            <w:vAlign w:val="center"/>
          </w:tcPr>
          <w:p w:rsidR="000D6083" w:rsidRDefault="00B82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0D6083" w:rsidRDefault="00B827DD">
            <w:pPr>
              <w:rPr>
                <w:sz w:val="24"/>
              </w:rPr>
            </w:pPr>
            <w:r w:rsidRPr="00B827DD">
              <w:rPr>
                <w:rFonts w:hint="eastAsia"/>
                <w:sz w:val="24"/>
              </w:rPr>
              <w:t>辽宁省农业节水与旱涝减灾技术创新团队</w:t>
            </w:r>
            <w:bookmarkStart w:id="0" w:name="_GoBack"/>
            <w:bookmarkEnd w:id="0"/>
          </w:p>
        </w:tc>
      </w:tr>
      <w:tr w:rsidR="000D6083">
        <w:trPr>
          <w:trHeight w:val="1002"/>
        </w:trPr>
        <w:tc>
          <w:tcPr>
            <w:tcW w:w="1965" w:type="dxa"/>
            <w:vAlign w:val="center"/>
          </w:tcPr>
          <w:p w:rsidR="000D6083" w:rsidRDefault="00B82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0D6083" w:rsidRDefault="000D6083">
            <w:pPr>
              <w:rPr>
                <w:sz w:val="24"/>
              </w:rPr>
            </w:pPr>
          </w:p>
        </w:tc>
      </w:tr>
    </w:tbl>
    <w:p w:rsidR="000D6083" w:rsidRDefault="000D6083" w:rsidP="00CA22CC">
      <w:pPr>
        <w:jc w:val="left"/>
        <w:rPr>
          <w:sz w:val="24"/>
        </w:rPr>
      </w:pPr>
    </w:p>
    <w:sectPr w:rsidR="000D6083" w:rsidSect="007D5F34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BE8" w:rsidRDefault="00951BE8" w:rsidP="00CA22CC">
      <w:r>
        <w:separator/>
      </w:r>
    </w:p>
  </w:endnote>
  <w:endnote w:type="continuationSeparator" w:id="1">
    <w:p w:rsidR="00951BE8" w:rsidRDefault="00951BE8" w:rsidP="00CA2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BE8" w:rsidRDefault="00951BE8" w:rsidP="00CA22CC">
      <w:r>
        <w:separator/>
      </w:r>
    </w:p>
  </w:footnote>
  <w:footnote w:type="continuationSeparator" w:id="1">
    <w:p w:rsidR="00951BE8" w:rsidRDefault="00951BE8" w:rsidP="00CA2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083"/>
    <w:rsid w:val="00074F90"/>
    <w:rsid w:val="000929D1"/>
    <w:rsid w:val="000C005B"/>
    <w:rsid w:val="000D6083"/>
    <w:rsid w:val="000D7D02"/>
    <w:rsid w:val="001B3D4E"/>
    <w:rsid w:val="001C6E95"/>
    <w:rsid w:val="00212364"/>
    <w:rsid w:val="002300DA"/>
    <w:rsid w:val="002C336D"/>
    <w:rsid w:val="003C2D24"/>
    <w:rsid w:val="003E5C9A"/>
    <w:rsid w:val="00424E5F"/>
    <w:rsid w:val="0042504A"/>
    <w:rsid w:val="00491CF3"/>
    <w:rsid w:val="004922B7"/>
    <w:rsid w:val="004E26C4"/>
    <w:rsid w:val="00500E69"/>
    <w:rsid w:val="00513C50"/>
    <w:rsid w:val="005D2764"/>
    <w:rsid w:val="0072210A"/>
    <w:rsid w:val="007A3C3A"/>
    <w:rsid w:val="007D5F34"/>
    <w:rsid w:val="00884DF8"/>
    <w:rsid w:val="00886A99"/>
    <w:rsid w:val="0089439B"/>
    <w:rsid w:val="008C14FC"/>
    <w:rsid w:val="00913BC3"/>
    <w:rsid w:val="0093182D"/>
    <w:rsid w:val="00951BE8"/>
    <w:rsid w:val="009747B4"/>
    <w:rsid w:val="00981220"/>
    <w:rsid w:val="009E246B"/>
    <w:rsid w:val="00B827DD"/>
    <w:rsid w:val="00BB215C"/>
    <w:rsid w:val="00BF798D"/>
    <w:rsid w:val="00C142ED"/>
    <w:rsid w:val="00C702C5"/>
    <w:rsid w:val="00CA22CC"/>
    <w:rsid w:val="00CC2B7C"/>
    <w:rsid w:val="00DA6D79"/>
    <w:rsid w:val="00F83B35"/>
    <w:rsid w:val="0D2D2418"/>
    <w:rsid w:val="0D8A4A39"/>
    <w:rsid w:val="0FFE4816"/>
    <w:rsid w:val="1486395E"/>
    <w:rsid w:val="1A10270C"/>
    <w:rsid w:val="1BFE01F2"/>
    <w:rsid w:val="22B0631E"/>
    <w:rsid w:val="25173D85"/>
    <w:rsid w:val="2BCE189E"/>
    <w:rsid w:val="31BF027C"/>
    <w:rsid w:val="346E45F6"/>
    <w:rsid w:val="36B94E1C"/>
    <w:rsid w:val="560C4F45"/>
    <w:rsid w:val="58D82076"/>
    <w:rsid w:val="5F55579A"/>
    <w:rsid w:val="5FC66839"/>
    <w:rsid w:val="6A2D156B"/>
    <w:rsid w:val="6A6869BA"/>
    <w:rsid w:val="6B982607"/>
    <w:rsid w:val="77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F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D5F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A2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22CC"/>
    <w:rPr>
      <w:kern w:val="2"/>
      <w:sz w:val="18"/>
      <w:szCs w:val="18"/>
    </w:rPr>
  </w:style>
  <w:style w:type="paragraph" w:styleId="a5">
    <w:name w:val="footer"/>
    <w:basedOn w:val="a"/>
    <w:link w:val="Char0"/>
    <w:rsid w:val="00CA2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22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219</Words>
  <Characters>1251</Characters>
  <Application>Microsoft Office Word</Application>
  <DocSecurity>0</DocSecurity>
  <Lines>10</Lines>
  <Paragraphs>2</Paragraphs>
  <ScaleCrop>false</ScaleCrop>
  <Company>Sky123.Org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39</cp:revision>
  <cp:lastPrinted>2018-03-09T05:43:00Z</cp:lastPrinted>
  <dcterms:created xsi:type="dcterms:W3CDTF">2014-10-29T12:08:00Z</dcterms:created>
  <dcterms:modified xsi:type="dcterms:W3CDTF">2018-11-09T02:48:00Z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