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E40" w:rsidRDefault="008802EE">
      <w:pPr>
        <w:ind w:rightChars="304" w:right="638"/>
        <w:jc w:val="center"/>
        <w:rPr>
          <w:b/>
          <w:bCs/>
          <w:sz w:val="44"/>
          <w:szCs w:val="44"/>
          <w:u w:val="double"/>
        </w:rPr>
      </w:pPr>
      <w:r>
        <w:rPr>
          <w:rFonts w:hint="eastAsia"/>
          <w:b/>
          <w:bCs/>
          <w:sz w:val="44"/>
          <w:szCs w:val="44"/>
          <w:u w:val="double"/>
        </w:rPr>
        <w:t>辽宁省水利科技成果登记表</w:t>
      </w:r>
    </w:p>
    <w:p w:rsidR="00780E40" w:rsidRDefault="00780E40">
      <w:pPr>
        <w:ind w:rightChars="304" w:right="638"/>
        <w:jc w:val="center"/>
        <w:rPr>
          <w:b/>
          <w:bCs/>
          <w:sz w:val="13"/>
          <w:szCs w:val="13"/>
          <w:u w:val="double"/>
        </w:rPr>
      </w:pPr>
    </w:p>
    <w:tbl>
      <w:tblPr>
        <w:tblStyle w:val="a7"/>
        <w:tblpPr w:leftFromText="180" w:rightFromText="180" w:vertAnchor="text" w:horzAnchor="margin" w:tblpY="129"/>
        <w:tblOverlap w:val="never"/>
        <w:tblW w:w="9675" w:type="dxa"/>
        <w:tblLayout w:type="fixed"/>
        <w:tblLook w:val="04A0" w:firstRow="1" w:lastRow="0" w:firstColumn="1" w:lastColumn="0" w:noHBand="0" w:noVBand="1"/>
      </w:tblPr>
      <w:tblGrid>
        <w:gridCol w:w="1965"/>
        <w:gridCol w:w="3375"/>
        <w:gridCol w:w="300"/>
        <w:gridCol w:w="1275"/>
        <w:gridCol w:w="60"/>
        <w:gridCol w:w="2700"/>
      </w:tblGrid>
      <w:tr w:rsidR="00780E40">
        <w:trPr>
          <w:trHeight w:val="702"/>
        </w:trPr>
        <w:tc>
          <w:tcPr>
            <w:tcW w:w="1965" w:type="dxa"/>
            <w:vAlign w:val="center"/>
          </w:tcPr>
          <w:p w:rsidR="00780E40" w:rsidRDefault="008802EE">
            <w:pPr>
              <w:jc w:val="center"/>
              <w:rPr>
                <w:sz w:val="24"/>
              </w:rPr>
            </w:pPr>
            <w:r>
              <w:rPr>
                <w:rFonts w:hint="eastAsia"/>
                <w:sz w:val="24"/>
              </w:rPr>
              <w:t>成果名称</w:t>
            </w:r>
          </w:p>
        </w:tc>
        <w:tc>
          <w:tcPr>
            <w:tcW w:w="7710" w:type="dxa"/>
            <w:gridSpan w:val="5"/>
            <w:vAlign w:val="center"/>
          </w:tcPr>
          <w:p w:rsidR="00780E40" w:rsidRDefault="00DF652B" w:rsidP="00DF652B">
            <w:pPr>
              <w:rPr>
                <w:sz w:val="24"/>
              </w:rPr>
            </w:pPr>
            <w:r w:rsidRPr="00DF652B">
              <w:rPr>
                <w:rFonts w:hint="eastAsia"/>
                <w:sz w:val="24"/>
              </w:rPr>
              <w:t>辽宁省跨界河流水资源安全利用动态评价及仿真模拟评价研究</w:t>
            </w:r>
          </w:p>
        </w:tc>
      </w:tr>
      <w:tr w:rsidR="00780E40">
        <w:trPr>
          <w:trHeight w:val="837"/>
        </w:trPr>
        <w:tc>
          <w:tcPr>
            <w:tcW w:w="1965" w:type="dxa"/>
            <w:vAlign w:val="center"/>
          </w:tcPr>
          <w:p w:rsidR="00780E40" w:rsidRDefault="008802EE">
            <w:pPr>
              <w:jc w:val="center"/>
              <w:rPr>
                <w:sz w:val="24"/>
              </w:rPr>
            </w:pPr>
            <w:r>
              <w:rPr>
                <w:rFonts w:hint="eastAsia"/>
                <w:sz w:val="24"/>
              </w:rPr>
              <w:t>成果持有人姓名</w:t>
            </w:r>
          </w:p>
        </w:tc>
        <w:tc>
          <w:tcPr>
            <w:tcW w:w="3375" w:type="dxa"/>
            <w:vAlign w:val="center"/>
          </w:tcPr>
          <w:p w:rsidR="00780E40" w:rsidRDefault="00DF652B">
            <w:pPr>
              <w:rPr>
                <w:sz w:val="24"/>
              </w:rPr>
            </w:pPr>
            <w:r>
              <w:rPr>
                <w:rFonts w:hint="eastAsia"/>
                <w:sz w:val="24"/>
              </w:rPr>
              <w:t>鲍</w:t>
            </w:r>
            <w:r>
              <w:rPr>
                <w:sz w:val="24"/>
              </w:rPr>
              <w:t>志伟</w:t>
            </w:r>
          </w:p>
        </w:tc>
        <w:tc>
          <w:tcPr>
            <w:tcW w:w="1635" w:type="dxa"/>
            <w:gridSpan w:val="3"/>
            <w:vAlign w:val="center"/>
          </w:tcPr>
          <w:p w:rsidR="00780E40" w:rsidRDefault="008802EE">
            <w:pPr>
              <w:jc w:val="center"/>
              <w:rPr>
                <w:sz w:val="24"/>
              </w:rPr>
            </w:pPr>
            <w:r>
              <w:rPr>
                <w:rFonts w:hint="eastAsia"/>
                <w:sz w:val="24"/>
              </w:rPr>
              <w:t>联系人</w:t>
            </w:r>
          </w:p>
        </w:tc>
        <w:tc>
          <w:tcPr>
            <w:tcW w:w="2700" w:type="dxa"/>
            <w:vAlign w:val="center"/>
          </w:tcPr>
          <w:p w:rsidR="00780E40" w:rsidRDefault="00DF652B">
            <w:pPr>
              <w:rPr>
                <w:sz w:val="24"/>
              </w:rPr>
            </w:pPr>
            <w:r>
              <w:rPr>
                <w:rFonts w:hint="eastAsia"/>
                <w:sz w:val="24"/>
              </w:rPr>
              <w:t>鲍</w:t>
            </w:r>
            <w:r>
              <w:rPr>
                <w:sz w:val="24"/>
              </w:rPr>
              <w:t>志伟</w:t>
            </w:r>
          </w:p>
        </w:tc>
      </w:tr>
      <w:tr w:rsidR="00780E40">
        <w:trPr>
          <w:trHeight w:val="897"/>
        </w:trPr>
        <w:tc>
          <w:tcPr>
            <w:tcW w:w="1965" w:type="dxa"/>
            <w:vAlign w:val="center"/>
          </w:tcPr>
          <w:p w:rsidR="00780E40" w:rsidRDefault="008802EE">
            <w:pPr>
              <w:jc w:val="center"/>
              <w:rPr>
                <w:sz w:val="24"/>
              </w:rPr>
            </w:pPr>
            <w:r>
              <w:rPr>
                <w:rFonts w:hint="eastAsia"/>
                <w:sz w:val="24"/>
              </w:rPr>
              <w:t>成果持有人单位</w:t>
            </w:r>
          </w:p>
        </w:tc>
        <w:tc>
          <w:tcPr>
            <w:tcW w:w="3375" w:type="dxa"/>
            <w:vAlign w:val="center"/>
          </w:tcPr>
          <w:p w:rsidR="00780E40" w:rsidRDefault="00DF652B">
            <w:pPr>
              <w:rPr>
                <w:sz w:val="24"/>
              </w:rPr>
            </w:pPr>
            <w:r>
              <w:rPr>
                <w:rFonts w:hint="eastAsia"/>
                <w:sz w:val="24"/>
              </w:rPr>
              <w:t>辽宁</w:t>
            </w:r>
            <w:r>
              <w:rPr>
                <w:sz w:val="24"/>
              </w:rPr>
              <w:t>省丹东水文局</w:t>
            </w:r>
          </w:p>
        </w:tc>
        <w:tc>
          <w:tcPr>
            <w:tcW w:w="1635" w:type="dxa"/>
            <w:gridSpan w:val="3"/>
            <w:vAlign w:val="center"/>
          </w:tcPr>
          <w:p w:rsidR="00780E40" w:rsidRDefault="008802EE">
            <w:pPr>
              <w:jc w:val="center"/>
              <w:rPr>
                <w:sz w:val="24"/>
              </w:rPr>
            </w:pPr>
            <w:r>
              <w:rPr>
                <w:rFonts w:hint="eastAsia"/>
                <w:sz w:val="24"/>
              </w:rPr>
              <w:t>联系方式</w:t>
            </w:r>
          </w:p>
        </w:tc>
        <w:tc>
          <w:tcPr>
            <w:tcW w:w="2700" w:type="dxa"/>
            <w:vAlign w:val="center"/>
          </w:tcPr>
          <w:p w:rsidR="00780E40" w:rsidRDefault="00DF652B">
            <w:pPr>
              <w:rPr>
                <w:sz w:val="24"/>
              </w:rPr>
            </w:pPr>
            <w:r>
              <w:rPr>
                <w:rFonts w:hint="eastAsia"/>
                <w:sz w:val="24"/>
              </w:rPr>
              <w:t>04152333806</w:t>
            </w:r>
          </w:p>
        </w:tc>
      </w:tr>
      <w:tr w:rsidR="00780E40">
        <w:trPr>
          <w:trHeight w:val="738"/>
        </w:trPr>
        <w:tc>
          <w:tcPr>
            <w:tcW w:w="1965" w:type="dxa"/>
            <w:vAlign w:val="center"/>
          </w:tcPr>
          <w:p w:rsidR="00780E40" w:rsidRDefault="008802EE">
            <w:pPr>
              <w:jc w:val="center"/>
              <w:rPr>
                <w:sz w:val="24"/>
              </w:rPr>
            </w:pPr>
            <w:r>
              <w:rPr>
                <w:rFonts w:hint="eastAsia"/>
                <w:sz w:val="24"/>
              </w:rPr>
              <w:t>知识产权情况</w:t>
            </w:r>
          </w:p>
        </w:tc>
        <w:tc>
          <w:tcPr>
            <w:tcW w:w="3375" w:type="dxa"/>
            <w:vAlign w:val="center"/>
          </w:tcPr>
          <w:p w:rsidR="00780E40" w:rsidRDefault="008802EE">
            <w:pPr>
              <w:rPr>
                <w:sz w:val="24"/>
              </w:rPr>
            </w:pPr>
            <w:r>
              <w:rPr>
                <w:rFonts w:hint="eastAsia"/>
                <w:sz w:val="24"/>
              </w:rPr>
              <w:t>未申请专利</w:t>
            </w:r>
          </w:p>
          <w:p w:rsidR="00780E40" w:rsidRDefault="008802EE">
            <w:pPr>
              <w:rPr>
                <w:sz w:val="24"/>
              </w:rPr>
            </w:pPr>
            <w:r>
              <w:rPr>
                <w:rFonts w:hint="eastAsia"/>
                <w:sz w:val="24"/>
              </w:rPr>
              <w:t>无知识产权纠纷</w:t>
            </w:r>
            <w:r>
              <w:rPr>
                <w:rFonts w:hint="eastAsia"/>
                <w:sz w:val="24"/>
              </w:rPr>
              <w:t xml:space="preserve">            </w:t>
            </w:r>
          </w:p>
        </w:tc>
        <w:tc>
          <w:tcPr>
            <w:tcW w:w="1635" w:type="dxa"/>
            <w:gridSpan w:val="3"/>
            <w:vAlign w:val="center"/>
          </w:tcPr>
          <w:p w:rsidR="00780E40" w:rsidRDefault="008802EE">
            <w:pPr>
              <w:jc w:val="center"/>
              <w:rPr>
                <w:sz w:val="24"/>
              </w:rPr>
            </w:pPr>
            <w:r>
              <w:rPr>
                <w:rFonts w:hint="eastAsia"/>
                <w:sz w:val="24"/>
              </w:rPr>
              <w:t>专利号</w:t>
            </w:r>
          </w:p>
        </w:tc>
        <w:tc>
          <w:tcPr>
            <w:tcW w:w="2700" w:type="dxa"/>
            <w:vAlign w:val="center"/>
          </w:tcPr>
          <w:p w:rsidR="00780E40" w:rsidRDefault="00780E40">
            <w:pPr>
              <w:rPr>
                <w:sz w:val="24"/>
              </w:rPr>
            </w:pPr>
          </w:p>
        </w:tc>
      </w:tr>
      <w:tr w:rsidR="00780E40">
        <w:trPr>
          <w:trHeight w:val="707"/>
        </w:trPr>
        <w:tc>
          <w:tcPr>
            <w:tcW w:w="1965" w:type="dxa"/>
            <w:vAlign w:val="center"/>
          </w:tcPr>
          <w:p w:rsidR="00780E40" w:rsidRDefault="008802EE">
            <w:pPr>
              <w:jc w:val="center"/>
              <w:rPr>
                <w:sz w:val="24"/>
              </w:rPr>
            </w:pPr>
            <w:r>
              <w:rPr>
                <w:rFonts w:hint="eastAsia"/>
                <w:sz w:val="24"/>
              </w:rPr>
              <w:t>关键词</w:t>
            </w:r>
          </w:p>
        </w:tc>
        <w:tc>
          <w:tcPr>
            <w:tcW w:w="3375" w:type="dxa"/>
            <w:vAlign w:val="center"/>
          </w:tcPr>
          <w:p w:rsidR="00780E40" w:rsidRDefault="00DF652B" w:rsidP="00DF652B">
            <w:pPr>
              <w:rPr>
                <w:sz w:val="24"/>
              </w:rPr>
            </w:pPr>
            <w:r w:rsidRPr="00DF652B">
              <w:rPr>
                <w:rFonts w:hint="eastAsia"/>
                <w:sz w:val="24"/>
              </w:rPr>
              <w:t>安全利用</w:t>
            </w:r>
            <w:r>
              <w:rPr>
                <w:rFonts w:hint="eastAsia"/>
                <w:sz w:val="24"/>
              </w:rPr>
              <w:t>、</w:t>
            </w:r>
            <w:r w:rsidRPr="00DF652B">
              <w:rPr>
                <w:rFonts w:hint="eastAsia"/>
                <w:sz w:val="24"/>
              </w:rPr>
              <w:t>动态评价</w:t>
            </w:r>
            <w:r>
              <w:rPr>
                <w:rFonts w:hint="eastAsia"/>
                <w:sz w:val="24"/>
              </w:rPr>
              <w:t>、</w:t>
            </w:r>
            <w:r w:rsidRPr="00DF652B">
              <w:rPr>
                <w:rFonts w:hint="eastAsia"/>
                <w:sz w:val="24"/>
              </w:rPr>
              <w:t>仿真模拟</w:t>
            </w:r>
          </w:p>
        </w:tc>
        <w:tc>
          <w:tcPr>
            <w:tcW w:w="1635" w:type="dxa"/>
            <w:gridSpan w:val="3"/>
            <w:vAlign w:val="center"/>
          </w:tcPr>
          <w:p w:rsidR="00780E40" w:rsidRDefault="008802EE">
            <w:pPr>
              <w:jc w:val="center"/>
              <w:rPr>
                <w:sz w:val="24"/>
              </w:rPr>
            </w:pPr>
            <w:r>
              <w:rPr>
                <w:rFonts w:hint="eastAsia"/>
                <w:sz w:val="24"/>
              </w:rPr>
              <w:t>成果估价</w:t>
            </w:r>
          </w:p>
        </w:tc>
        <w:tc>
          <w:tcPr>
            <w:tcW w:w="2700" w:type="dxa"/>
            <w:vAlign w:val="center"/>
          </w:tcPr>
          <w:p w:rsidR="00780E40" w:rsidRDefault="008802EE">
            <w:pPr>
              <w:rPr>
                <w:sz w:val="24"/>
              </w:rPr>
            </w:pPr>
            <w:r>
              <w:rPr>
                <w:rFonts w:hint="eastAsia"/>
                <w:sz w:val="24"/>
              </w:rPr>
              <w:t xml:space="preserve">            </w:t>
            </w:r>
            <w:r>
              <w:rPr>
                <w:rFonts w:hint="eastAsia"/>
                <w:sz w:val="24"/>
              </w:rPr>
              <w:t>（万元）</w:t>
            </w:r>
          </w:p>
        </w:tc>
      </w:tr>
      <w:tr w:rsidR="00780E40">
        <w:trPr>
          <w:trHeight w:val="790"/>
        </w:trPr>
        <w:tc>
          <w:tcPr>
            <w:tcW w:w="1965" w:type="dxa"/>
            <w:vAlign w:val="center"/>
          </w:tcPr>
          <w:p w:rsidR="00780E40" w:rsidRDefault="008802EE">
            <w:pPr>
              <w:jc w:val="center"/>
              <w:rPr>
                <w:sz w:val="24"/>
              </w:rPr>
            </w:pPr>
            <w:r>
              <w:rPr>
                <w:rFonts w:hint="eastAsia"/>
                <w:sz w:val="24"/>
              </w:rPr>
              <w:t>合作方式</w:t>
            </w:r>
          </w:p>
        </w:tc>
        <w:tc>
          <w:tcPr>
            <w:tcW w:w="7710" w:type="dxa"/>
            <w:gridSpan w:val="5"/>
            <w:vAlign w:val="center"/>
          </w:tcPr>
          <w:p w:rsidR="00780E40" w:rsidRDefault="008802EE">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Pr>
                <w:rFonts w:hint="eastAsia"/>
                <w:sz w:val="24"/>
              </w:rPr>
              <w:t>_____</w:t>
            </w:r>
            <w:r w:rsidR="00DF652B">
              <w:rPr>
                <w:sz w:val="24"/>
              </w:rPr>
              <w:t>2</w:t>
            </w:r>
            <w:r>
              <w:rPr>
                <w:rFonts w:hint="eastAsia"/>
                <w:sz w:val="24"/>
              </w:rPr>
              <w:t>_______</w:t>
            </w:r>
          </w:p>
        </w:tc>
      </w:tr>
      <w:tr w:rsidR="00780E40">
        <w:trPr>
          <w:trHeight w:val="872"/>
        </w:trPr>
        <w:tc>
          <w:tcPr>
            <w:tcW w:w="1965" w:type="dxa"/>
            <w:vAlign w:val="center"/>
          </w:tcPr>
          <w:p w:rsidR="00780E40" w:rsidRDefault="008802EE">
            <w:pPr>
              <w:jc w:val="center"/>
              <w:rPr>
                <w:sz w:val="24"/>
              </w:rPr>
            </w:pPr>
            <w:r>
              <w:rPr>
                <w:rFonts w:hint="eastAsia"/>
                <w:sz w:val="24"/>
              </w:rPr>
              <w:t>成果所属专业</w:t>
            </w:r>
          </w:p>
        </w:tc>
        <w:tc>
          <w:tcPr>
            <w:tcW w:w="3675" w:type="dxa"/>
            <w:gridSpan w:val="2"/>
            <w:vAlign w:val="center"/>
          </w:tcPr>
          <w:p w:rsidR="00780E40" w:rsidRDefault="00DF652B">
            <w:pPr>
              <w:rPr>
                <w:sz w:val="24"/>
              </w:rPr>
            </w:pPr>
            <w:r w:rsidRPr="009F2EAA">
              <w:rPr>
                <w:rFonts w:ascii="宋体" w:eastAsia="仿宋_GB2312" w:hAnsi="宋体" w:hint="eastAsia"/>
                <w:kern w:val="20"/>
                <w:szCs w:val="21"/>
              </w:rPr>
              <w:t>水资源管理与</w:t>
            </w:r>
            <w:r w:rsidRPr="009F2EAA">
              <w:rPr>
                <w:rFonts w:ascii="宋体" w:eastAsia="仿宋_GB2312" w:hAnsi="宋体"/>
                <w:kern w:val="20"/>
                <w:szCs w:val="21"/>
              </w:rPr>
              <w:t>开发利用</w:t>
            </w:r>
          </w:p>
        </w:tc>
        <w:tc>
          <w:tcPr>
            <w:tcW w:w="1275" w:type="dxa"/>
            <w:vAlign w:val="center"/>
          </w:tcPr>
          <w:p w:rsidR="00780E40" w:rsidRDefault="008802EE">
            <w:pPr>
              <w:rPr>
                <w:sz w:val="24"/>
              </w:rPr>
            </w:pPr>
            <w:r>
              <w:rPr>
                <w:rFonts w:hint="eastAsia"/>
                <w:sz w:val="24"/>
              </w:rPr>
              <w:t>应用行业</w:t>
            </w:r>
          </w:p>
        </w:tc>
        <w:tc>
          <w:tcPr>
            <w:tcW w:w="2760" w:type="dxa"/>
            <w:gridSpan w:val="2"/>
            <w:vAlign w:val="center"/>
          </w:tcPr>
          <w:p w:rsidR="00780E40" w:rsidRDefault="00DF652B">
            <w:pPr>
              <w:rPr>
                <w:sz w:val="24"/>
              </w:rPr>
            </w:pPr>
            <w:r>
              <w:rPr>
                <w:rFonts w:ascii="宋体" w:eastAsia="仿宋_GB2312" w:hAnsi="宋体" w:hint="eastAsia"/>
                <w:kern w:val="20"/>
                <w:szCs w:val="21"/>
              </w:rPr>
              <w:t>水利</w:t>
            </w:r>
            <w:r>
              <w:rPr>
                <w:rFonts w:ascii="宋体" w:eastAsia="仿宋_GB2312" w:hAnsi="宋体"/>
                <w:kern w:val="20"/>
                <w:szCs w:val="21"/>
              </w:rPr>
              <w:t>管理</w:t>
            </w:r>
          </w:p>
        </w:tc>
      </w:tr>
      <w:tr w:rsidR="00780E40">
        <w:trPr>
          <w:trHeight w:val="6051"/>
        </w:trPr>
        <w:tc>
          <w:tcPr>
            <w:tcW w:w="1965" w:type="dxa"/>
            <w:vAlign w:val="center"/>
          </w:tcPr>
          <w:p w:rsidR="00780E40" w:rsidRDefault="008802EE">
            <w:pPr>
              <w:jc w:val="center"/>
              <w:rPr>
                <w:sz w:val="24"/>
              </w:rPr>
            </w:pPr>
            <w:r>
              <w:rPr>
                <w:rFonts w:hint="eastAsia"/>
                <w:sz w:val="24"/>
              </w:rPr>
              <w:t>成果简介</w:t>
            </w:r>
          </w:p>
        </w:tc>
        <w:tc>
          <w:tcPr>
            <w:tcW w:w="7710" w:type="dxa"/>
            <w:gridSpan w:val="5"/>
          </w:tcPr>
          <w:p w:rsidR="00780E40" w:rsidRDefault="008802EE">
            <w:pPr>
              <w:rPr>
                <w:rFonts w:ascii="Times New Roman" w:hAnsi="Times New Roman"/>
                <w:b/>
              </w:rPr>
            </w:pPr>
            <w:r>
              <w:rPr>
                <w:rFonts w:ascii="Times New Roman" w:hAnsi="Times New Roman" w:hint="eastAsia"/>
                <w:b/>
              </w:rPr>
              <w:t>一、主要内容</w:t>
            </w:r>
          </w:p>
          <w:p w:rsidR="00780E40" w:rsidRPr="009C0FBC" w:rsidRDefault="00DF652B" w:rsidP="00112050">
            <w:pPr>
              <w:ind w:firstLineChars="200" w:firstLine="480"/>
              <w:rPr>
                <w:rFonts w:ascii="宋体" w:cs="宋体"/>
                <w:kern w:val="0"/>
                <w:sz w:val="24"/>
              </w:rPr>
            </w:pPr>
            <w:r w:rsidRPr="009C0FBC">
              <w:rPr>
                <w:rFonts w:ascii="宋体" w:cs="宋体" w:hint="eastAsia"/>
                <w:kern w:val="0"/>
                <w:sz w:val="24"/>
              </w:rPr>
              <w:t>本研究选择典型跨界河流地区辽宁省为研究对象，在水资源安全理论研究及评价方法改进的基础上，通过资料查询和 GIS 信息提取和分析，剖析</w:t>
            </w:r>
            <w:r w:rsidR="00112050">
              <w:rPr>
                <w:rFonts w:ascii="宋体" w:cs="宋体" w:hint="eastAsia"/>
                <w:kern w:val="0"/>
                <w:sz w:val="24"/>
              </w:rPr>
              <w:t>辽宁</w:t>
            </w:r>
            <w:r w:rsidR="00112050">
              <w:rPr>
                <w:rFonts w:ascii="宋体" w:cs="宋体"/>
                <w:kern w:val="0"/>
                <w:sz w:val="24"/>
              </w:rPr>
              <w:t>省</w:t>
            </w:r>
            <w:r w:rsidRPr="009C0FBC">
              <w:rPr>
                <w:rFonts w:ascii="宋体" w:cs="宋体" w:hint="eastAsia"/>
                <w:kern w:val="0"/>
                <w:sz w:val="24"/>
              </w:rPr>
              <w:t>跨界河流地区水资源系统现状和影响因素，围绕</w:t>
            </w:r>
            <w:r w:rsidR="00112050">
              <w:rPr>
                <w:rFonts w:ascii="宋体" w:cs="宋体" w:hint="eastAsia"/>
                <w:kern w:val="0"/>
                <w:sz w:val="24"/>
              </w:rPr>
              <w:t>辽宁</w:t>
            </w:r>
            <w:r w:rsidR="00112050">
              <w:rPr>
                <w:rFonts w:ascii="宋体" w:cs="宋体"/>
                <w:kern w:val="0"/>
                <w:sz w:val="24"/>
              </w:rPr>
              <w:t>省</w:t>
            </w:r>
            <w:r w:rsidRPr="009C0FBC">
              <w:rPr>
                <w:rFonts w:ascii="宋体" w:cs="宋体" w:hint="eastAsia"/>
                <w:kern w:val="0"/>
                <w:sz w:val="24"/>
              </w:rPr>
              <w:t xml:space="preserve">跨界河流地区水资源安全评价指标体系构建、评价、仿真预测以及调控途径等方面开展研究。 </w:t>
            </w:r>
          </w:p>
          <w:p w:rsidR="00780E40" w:rsidRDefault="008802EE">
            <w:pPr>
              <w:rPr>
                <w:rFonts w:ascii="Times New Roman" w:hAnsi="Times New Roman"/>
                <w:b/>
              </w:rPr>
            </w:pPr>
            <w:r>
              <w:rPr>
                <w:rFonts w:ascii="Times New Roman" w:hAnsi="Times New Roman" w:hint="eastAsia"/>
                <w:b/>
              </w:rPr>
              <w:t>二</w:t>
            </w:r>
            <w:r>
              <w:rPr>
                <w:rFonts w:ascii="Times New Roman" w:hAnsi="Times New Roman"/>
                <w:b/>
              </w:rPr>
              <w:t>、</w:t>
            </w:r>
            <w:r>
              <w:rPr>
                <w:rFonts w:ascii="Times New Roman" w:hAnsi="Times New Roman" w:hint="eastAsia"/>
                <w:b/>
              </w:rPr>
              <w:t>创新性和先进性</w:t>
            </w:r>
          </w:p>
          <w:p w:rsidR="00780E40" w:rsidRPr="00DF652B" w:rsidRDefault="00DF652B" w:rsidP="009C0FBC">
            <w:pPr>
              <w:ind w:firstLineChars="200" w:firstLine="480"/>
              <w:rPr>
                <w:rFonts w:ascii="宋体" w:cs="宋体"/>
                <w:kern w:val="0"/>
                <w:sz w:val="24"/>
              </w:rPr>
            </w:pPr>
            <w:r w:rsidRPr="009C0FBC">
              <w:rPr>
                <w:rFonts w:ascii="宋体" w:cs="宋体" w:hint="eastAsia"/>
                <w:kern w:val="0"/>
                <w:sz w:val="24"/>
              </w:rPr>
              <w:t>项目通过对国内外水资源安全评价方法的研究，结合</w:t>
            </w:r>
            <w:r w:rsidR="00112050">
              <w:rPr>
                <w:rFonts w:ascii="宋体" w:cs="宋体" w:hint="eastAsia"/>
                <w:kern w:val="0"/>
                <w:sz w:val="24"/>
              </w:rPr>
              <w:t>辽宁</w:t>
            </w:r>
            <w:r w:rsidR="00112050">
              <w:rPr>
                <w:rFonts w:ascii="宋体" w:cs="宋体"/>
                <w:kern w:val="0"/>
                <w:sz w:val="24"/>
              </w:rPr>
              <w:t>省</w:t>
            </w:r>
            <w:r w:rsidRPr="009C0FBC">
              <w:rPr>
                <w:rFonts w:ascii="宋体" w:cs="宋体" w:hint="eastAsia"/>
                <w:kern w:val="0"/>
                <w:sz w:val="24"/>
              </w:rPr>
              <w:t>跨界河流地区特点，开展了</w:t>
            </w:r>
            <w:r w:rsidR="00112050">
              <w:rPr>
                <w:rFonts w:ascii="宋体" w:cs="宋体" w:hint="eastAsia"/>
                <w:kern w:val="0"/>
                <w:sz w:val="24"/>
              </w:rPr>
              <w:t>辽宁</w:t>
            </w:r>
            <w:r w:rsidR="00112050">
              <w:rPr>
                <w:rFonts w:ascii="宋体" w:cs="宋体"/>
                <w:kern w:val="0"/>
                <w:sz w:val="24"/>
              </w:rPr>
              <w:t>省</w:t>
            </w:r>
            <w:r w:rsidRPr="009C0FBC">
              <w:rPr>
                <w:rFonts w:ascii="宋体" w:cs="宋体" w:hint="eastAsia"/>
                <w:kern w:val="0"/>
                <w:sz w:val="24"/>
              </w:rPr>
              <w:t>跨界河流地区水资源系统分析、水资源安全评价指标体系构建及应用研究、水资源安全时间演变规律研究、水资源安全仿真模拟、水资源安全的调控措施研究。建立</w:t>
            </w:r>
            <w:r w:rsidR="00112050">
              <w:rPr>
                <w:rFonts w:ascii="宋体" w:cs="宋体" w:hint="eastAsia"/>
                <w:kern w:val="0"/>
                <w:sz w:val="24"/>
              </w:rPr>
              <w:t>辽宁</w:t>
            </w:r>
            <w:r w:rsidR="00112050">
              <w:rPr>
                <w:rFonts w:ascii="宋体" w:cs="宋体"/>
                <w:kern w:val="0"/>
                <w:sz w:val="24"/>
              </w:rPr>
              <w:t>省</w:t>
            </w:r>
            <w:bookmarkStart w:id="0" w:name="_GoBack"/>
            <w:bookmarkEnd w:id="0"/>
            <w:r w:rsidRPr="009C0FBC">
              <w:rPr>
                <w:rFonts w:ascii="宋体" w:cs="宋体" w:hint="eastAsia"/>
                <w:kern w:val="0"/>
                <w:sz w:val="24"/>
              </w:rPr>
              <w:t xml:space="preserve">跨界河流水资源安全评估定量指标体系，通过仿真模拟模型，对未来水资源安全进行了仿真模拟预测。1、创新采用改进的模糊综合评价模型，从水生态、水资源承载能力、工程缺水、水资源脆弱度四个方面建立水资源安全综合评估指标体系，实现跨界河流水资源安全动态评估；2、首次基于改进的小波神经网络模型实现不同情境组合模式下跨界河流水资源安全的动态仿真模拟。3、从水量、水质、水域、水流四要素出发，创新建立跨界河流水资源状况诊断的标准指标体系，实现跨界河流水资源的系统、综合、定量诊断和评估。 </w:t>
            </w:r>
          </w:p>
        </w:tc>
      </w:tr>
      <w:tr w:rsidR="00780E40">
        <w:trPr>
          <w:trHeight w:val="708"/>
        </w:trPr>
        <w:tc>
          <w:tcPr>
            <w:tcW w:w="1965" w:type="dxa"/>
            <w:vAlign w:val="center"/>
          </w:tcPr>
          <w:p w:rsidR="00780E40" w:rsidRDefault="008802EE">
            <w:pPr>
              <w:jc w:val="center"/>
              <w:rPr>
                <w:sz w:val="24"/>
              </w:rPr>
            </w:pPr>
            <w:r>
              <w:rPr>
                <w:rFonts w:hint="eastAsia"/>
                <w:sz w:val="24"/>
              </w:rPr>
              <w:t>研究团队</w:t>
            </w:r>
          </w:p>
        </w:tc>
        <w:tc>
          <w:tcPr>
            <w:tcW w:w="7710" w:type="dxa"/>
            <w:gridSpan w:val="5"/>
            <w:vAlign w:val="center"/>
          </w:tcPr>
          <w:p w:rsidR="00780E40" w:rsidRDefault="008802EE">
            <w:pPr>
              <w:rPr>
                <w:rFonts w:ascii="Times New Roman" w:hAnsi="Times New Roman"/>
                <w:szCs w:val="21"/>
              </w:rPr>
            </w:pPr>
            <w:r w:rsidRPr="008802EE">
              <w:rPr>
                <w:rFonts w:ascii="Times New Roman" w:hAnsi="Times New Roman" w:hint="eastAsia"/>
                <w:szCs w:val="21"/>
              </w:rPr>
              <w:t>鲍志伟</w:t>
            </w:r>
            <w:r w:rsidRPr="008802EE">
              <w:rPr>
                <w:rFonts w:ascii="Times New Roman" w:hAnsi="Times New Roman" w:hint="eastAsia"/>
                <w:szCs w:val="21"/>
              </w:rPr>
              <w:t xml:space="preserve"> </w:t>
            </w:r>
            <w:r w:rsidRPr="008802EE">
              <w:rPr>
                <w:rFonts w:ascii="Times New Roman" w:hAnsi="Times New Roman" w:hint="eastAsia"/>
                <w:szCs w:val="21"/>
              </w:rPr>
              <w:t>史红波</w:t>
            </w:r>
            <w:r w:rsidRPr="008802EE">
              <w:rPr>
                <w:rFonts w:ascii="Times New Roman" w:hAnsi="Times New Roman" w:hint="eastAsia"/>
                <w:szCs w:val="21"/>
              </w:rPr>
              <w:t xml:space="preserve"> </w:t>
            </w:r>
            <w:r w:rsidRPr="008802EE">
              <w:rPr>
                <w:rFonts w:ascii="Times New Roman" w:hAnsi="Times New Roman" w:hint="eastAsia"/>
                <w:szCs w:val="21"/>
              </w:rPr>
              <w:t>林磊</w:t>
            </w:r>
            <w:r w:rsidRPr="008802EE">
              <w:rPr>
                <w:rFonts w:ascii="Times New Roman" w:hAnsi="Times New Roman" w:hint="eastAsia"/>
                <w:szCs w:val="21"/>
              </w:rPr>
              <w:t xml:space="preserve"> </w:t>
            </w:r>
            <w:r w:rsidRPr="008802EE">
              <w:rPr>
                <w:rFonts w:ascii="Times New Roman" w:hAnsi="Times New Roman" w:hint="eastAsia"/>
                <w:szCs w:val="21"/>
              </w:rPr>
              <w:t>张宁</w:t>
            </w:r>
            <w:r w:rsidRPr="008802EE">
              <w:rPr>
                <w:rFonts w:ascii="Times New Roman" w:hAnsi="Times New Roman" w:hint="eastAsia"/>
                <w:szCs w:val="21"/>
              </w:rPr>
              <w:t xml:space="preserve"> </w:t>
            </w:r>
            <w:r w:rsidRPr="008802EE">
              <w:rPr>
                <w:rFonts w:ascii="Times New Roman" w:hAnsi="Times New Roman" w:hint="eastAsia"/>
                <w:szCs w:val="21"/>
              </w:rPr>
              <w:t>毕悦澄</w:t>
            </w:r>
            <w:r w:rsidRPr="008802EE">
              <w:rPr>
                <w:rFonts w:ascii="Times New Roman" w:hAnsi="Times New Roman" w:hint="eastAsia"/>
                <w:szCs w:val="21"/>
              </w:rPr>
              <w:t xml:space="preserve"> </w:t>
            </w:r>
            <w:r w:rsidRPr="008802EE">
              <w:rPr>
                <w:rFonts w:ascii="Times New Roman" w:hAnsi="Times New Roman" w:hint="eastAsia"/>
                <w:szCs w:val="21"/>
              </w:rPr>
              <w:t>于玥</w:t>
            </w:r>
            <w:r w:rsidRPr="008802EE">
              <w:rPr>
                <w:rFonts w:ascii="Times New Roman" w:hAnsi="Times New Roman" w:hint="eastAsia"/>
                <w:szCs w:val="21"/>
              </w:rPr>
              <w:t xml:space="preserve"> </w:t>
            </w:r>
            <w:r w:rsidRPr="008802EE">
              <w:rPr>
                <w:rFonts w:ascii="Times New Roman" w:hAnsi="Times New Roman" w:hint="eastAsia"/>
                <w:szCs w:val="21"/>
              </w:rPr>
              <w:t>曲峰</w:t>
            </w:r>
            <w:r w:rsidRPr="008802EE">
              <w:rPr>
                <w:rFonts w:ascii="Times New Roman" w:hAnsi="Times New Roman" w:hint="eastAsia"/>
                <w:szCs w:val="21"/>
              </w:rPr>
              <w:t xml:space="preserve"> </w:t>
            </w:r>
            <w:r w:rsidRPr="008802EE">
              <w:rPr>
                <w:rFonts w:ascii="Times New Roman" w:hAnsi="Times New Roman" w:hint="eastAsia"/>
                <w:szCs w:val="21"/>
              </w:rPr>
              <w:t>宁作鹏</w:t>
            </w:r>
            <w:r w:rsidRPr="008802EE">
              <w:rPr>
                <w:rFonts w:ascii="Times New Roman" w:hAnsi="Times New Roman" w:hint="eastAsia"/>
                <w:szCs w:val="21"/>
              </w:rPr>
              <w:t xml:space="preserve"> </w:t>
            </w:r>
            <w:r w:rsidRPr="008802EE">
              <w:rPr>
                <w:rFonts w:ascii="Times New Roman" w:hAnsi="Times New Roman" w:hint="eastAsia"/>
                <w:szCs w:val="21"/>
              </w:rPr>
              <w:t>孙毅</w:t>
            </w:r>
            <w:r w:rsidRPr="008802EE">
              <w:rPr>
                <w:rFonts w:ascii="Times New Roman" w:hAnsi="Times New Roman" w:hint="eastAsia"/>
                <w:szCs w:val="21"/>
              </w:rPr>
              <w:t xml:space="preserve"> </w:t>
            </w:r>
            <w:r w:rsidRPr="008802EE">
              <w:rPr>
                <w:rFonts w:ascii="Times New Roman" w:hAnsi="Times New Roman" w:hint="eastAsia"/>
                <w:szCs w:val="21"/>
              </w:rPr>
              <w:t>蔡涛</w:t>
            </w:r>
            <w:r w:rsidRPr="008802EE">
              <w:rPr>
                <w:rFonts w:ascii="Times New Roman" w:hAnsi="Times New Roman" w:hint="eastAsia"/>
                <w:szCs w:val="21"/>
              </w:rPr>
              <w:t xml:space="preserve"> </w:t>
            </w:r>
            <w:r w:rsidRPr="008802EE">
              <w:rPr>
                <w:rFonts w:ascii="Times New Roman" w:hAnsi="Times New Roman" w:hint="eastAsia"/>
                <w:szCs w:val="21"/>
              </w:rPr>
              <w:t>梁策</w:t>
            </w:r>
            <w:r w:rsidRPr="008802EE">
              <w:rPr>
                <w:rFonts w:ascii="Times New Roman" w:hAnsi="Times New Roman" w:hint="eastAsia"/>
                <w:szCs w:val="21"/>
              </w:rPr>
              <w:t xml:space="preserve"> </w:t>
            </w:r>
            <w:r w:rsidRPr="008802EE">
              <w:rPr>
                <w:rFonts w:ascii="Times New Roman" w:hAnsi="Times New Roman" w:hint="eastAsia"/>
                <w:szCs w:val="21"/>
              </w:rPr>
              <w:t>杨永利</w:t>
            </w:r>
            <w:r w:rsidRPr="008802EE">
              <w:rPr>
                <w:rFonts w:ascii="Times New Roman" w:hAnsi="Times New Roman" w:hint="eastAsia"/>
                <w:szCs w:val="21"/>
              </w:rPr>
              <w:t xml:space="preserve"> </w:t>
            </w:r>
            <w:r w:rsidRPr="008802EE">
              <w:rPr>
                <w:rFonts w:ascii="Times New Roman" w:hAnsi="Times New Roman" w:hint="eastAsia"/>
                <w:szCs w:val="21"/>
              </w:rPr>
              <w:t>史向前</w:t>
            </w:r>
            <w:r w:rsidRPr="008802EE">
              <w:rPr>
                <w:rFonts w:ascii="Times New Roman" w:hAnsi="Times New Roman" w:hint="eastAsia"/>
                <w:szCs w:val="21"/>
              </w:rPr>
              <w:t xml:space="preserve"> </w:t>
            </w:r>
            <w:r w:rsidRPr="008802EE">
              <w:rPr>
                <w:rFonts w:ascii="Times New Roman" w:hAnsi="Times New Roman" w:hint="eastAsia"/>
                <w:szCs w:val="21"/>
              </w:rPr>
              <w:t>唐红霞</w:t>
            </w:r>
            <w:r w:rsidRPr="008802EE">
              <w:rPr>
                <w:rFonts w:ascii="Times New Roman" w:hAnsi="Times New Roman" w:hint="eastAsia"/>
                <w:szCs w:val="21"/>
              </w:rPr>
              <w:t xml:space="preserve"> </w:t>
            </w:r>
            <w:r w:rsidRPr="008802EE">
              <w:rPr>
                <w:rFonts w:ascii="Times New Roman" w:hAnsi="Times New Roman" w:hint="eastAsia"/>
                <w:szCs w:val="21"/>
              </w:rPr>
              <w:t>傅皓昕</w:t>
            </w:r>
            <w:r w:rsidRPr="008802EE">
              <w:rPr>
                <w:rFonts w:ascii="Times New Roman" w:hAnsi="Times New Roman" w:hint="eastAsia"/>
                <w:szCs w:val="21"/>
              </w:rPr>
              <w:t xml:space="preserve"> </w:t>
            </w:r>
            <w:r w:rsidRPr="008802EE">
              <w:rPr>
                <w:rFonts w:ascii="Times New Roman" w:hAnsi="Times New Roman" w:hint="eastAsia"/>
                <w:szCs w:val="21"/>
              </w:rPr>
              <w:t>程瑞修</w:t>
            </w:r>
            <w:r w:rsidRPr="008802EE">
              <w:rPr>
                <w:rFonts w:ascii="Times New Roman" w:hAnsi="Times New Roman" w:hint="eastAsia"/>
                <w:szCs w:val="21"/>
              </w:rPr>
              <w:t xml:space="preserve"> </w:t>
            </w:r>
            <w:r w:rsidRPr="008802EE">
              <w:rPr>
                <w:rFonts w:ascii="Times New Roman" w:hAnsi="Times New Roman" w:hint="eastAsia"/>
                <w:szCs w:val="21"/>
              </w:rPr>
              <w:t>茆培智</w:t>
            </w:r>
            <w:r w:rsidRPr="008802EE">
              <w:rPr>
                <w:rFonts w:ascii="Times New Roman" w:hAnsi="Times New Roman" w:hint="eastAsia"/>
                <w:szCs w:val="21"/>
              </w:rPr>
              <w:t xml:space="preserve"> </w:t>
            </w:r>
            <w:r w:rsidRPr="008802EE">
              <w:rPr>
                <w:rFonts w:ascii="Times New Roman" w:hAnsi="Times New Roman" w:hint="eastAsia"/>
                <w:szCs w:val="21"/>
              </w:rPr>
              <w:t>李杰</w:t>
            </w:r>
          </w:p>
        </w:tc>
      </w:tr>
      <w:tr w:rsidR="00780E40">
        <w:trPr>
          <w:trHeight w:val="776"/>
        </w:trPr>
        <w:tc>
          <w:tcPr>
            <w:tcW w:w="1965" w:type="dxa"/>
            <w:vAlign w:val="center"/>
          </w:tcPr>
          <w:p w:rsidR="00780E40" w:rsidRDefault="008802EE">
            <w:pPr>
              <w:jc w:val="center"/>
              <w:rPr>
                <w:sz w:val="24"/>
              </w:rPr>
            </w:pPr>
            <w:r>
              <w:rPr>
                <w:rFonts w:hint="eastAsia"/>
                <w:sz w:val="24"/>
              </w:rPr>
              <w:t>备</w:t>
            </w:r>
            <w:r>
              <w:rPr>
                <w:rFonts w:hint="eastAsia"/>
                <w:sz w:val="24"/>
              </w:rPr>
              <w:t xml:space="preserve">    </w:t>
            </w:r>
            <w:r>
              <w:rPr>
                <w:rFonts w:hint="eastAsia"/>
                <w:sz w:val="24"/>
              </w:rPr>
              <w:t>注</w:t>
            </w:r>
          </w:p>
        </w:tc>
        <w:tc>
          <w:tcPr>
            <w:tcW w:w="7710" w:type="dxa"/>
            <w:gridSpan w:val="5"/>
            <w:vAlign w:val="center"/>
          </w:tcPr>
          <w:p w:rsidR="00780E40" w:rsidRDefault="00780E40">
            <w:pPr>
              <w:rPr>
                <w:sz w:val="24"/>
              </w:rPr>
            </w:pPr>
          </w:p>
        </w:tc>
      </w:tr>
    </w:tbl>
    <w:p w:rsidR="00780E40" w:rsidRDefault="00780E40">
      <w:pPr>
        <w:jc w:val="left"/>
        <w:rPr>
          <w:sz w:val="24"/>
        </w:rPr>
      </w:pPr>
    </w:p>
    <w:sectPr w:rsidR="00780E40">
      <w:pgSz w:w="11906" w:h="16838"/>
      <w:pgMar w:top="1157" w:right="1246" w:bottom="930" w:left="142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4F"/>
    <w:rsid w:val="00112050"/>
    <w:rsid w:val="0014650B"/>
    <w:rsid w:val="001A104F"/>
    <w:rsid w:val="00207B85"/>
    <w:rsid w:val="002B54C4"/>
    <w:rsid w:val="00311745"/>
    <w:rsid w:val="003A69FD"/>
    <w:rsid w:val="004F2A29"/>
    <w:rsid w:val="005842B6"/>
    <w:rsid w:val="00734262"/>
    <w:rsid w:val="00780E40"/>
    <w:rsid w:val="007D1307"/>
    <w:rsid w:val="007D2C22"/>
    <w:rsid w:val="00834318"/>
    <w:rsid w:val="008802EE"/>
    <w:rsid w:val="008B2785"/>
    <w:rsid w:val="008E4E44"/>
    <w:rsid w:val="00903693"/>
    <w:rsid w:val="00946CC4"/>
    <w:rsid w:val="00980FDC"/>
    <w:rsid w:val="009C0FBC"/>
    <w:rsid w:val="00BD4EE4"/>
    <w:rsid w:val="00C57117"/>
    <w:rsid w:val="00C91DA9"/>
    <w:rsid w:val="00CF0F76"/>
    <w:rsid w:val="00D71F12"/>
    <w:rsid w:val="00DB45A0"/>
    <w:rsid w:val="00DC085E"/>
    <w:rsid w:val="00DC2495"/>
    <w:rsid w:val="00DF652B"/>
    <w:rsid w:val="00E10A3F"/>
    <w:rsid w:val="00E42C94"/>
    <w:rsid w:val="033B1C40"/>
    <w:rsid w:val="05A6663E"/>
    <w:rsid w:val="07152556"/>
    <w:rsid w:val="09747CC1"/>
    <w:rsid w:val="0D2D2418"/>
    <w:rsid w:val="0D8A4A39"/>
    <w:rsid w:val="0DB65D83"/>
    <w:rsid w:val="0FC7439C"/>
    <w:rsid w:val="0FFE4816"/>
    <w:rsid w:val="13AD3B76"/>
    <w:rsid w:val="13CF6149"/>
    <w:rsid w:val="1486395E"/>
    <w:rsid w:val="14E77C74"/>
    <w:rsid w:val="159C6745"/>
    <w:rsid w:val="15EF1056"/>
    <w:rsid w:val="176F6576"/>
    <w:rsid w:val="17D566A9"/>
    <w:rsid w:val="19045410"/>
    <w:rsid w:val="1A10270C"/>
    <w:rsid w:val="1A8A7C9F"/>
    <w:rsid w:val="1BFE01F2"/>
    <w:rsid w:val="1DB60C96"/>
    <w:rsid w:val="1E134609"/>
    <w:rsid w:val="1E71586B"/>
    <w:rsid w:val="213154A0"/>
    <w:rsid w:val="22B0631E"/>
    <w:rsid w:val="22E7665C"/>
    <w:rsid w:val="25173D85"/>
    <w:rsid w:val="28F07D6C"/>
    <w:rsid w:val="2BCE189E"/>
    <w:rsid w:val="31BF027C"/>
    <w:rsid w:val="346E45F6"/>
    <w:rsid w:val="36B94E1C"/>
    <w:rsid w:val="378B11C5"/>
    <w:rsid w:val="40D76EDC"/>
    <w:rsid w:val="42AC2B5E"/>
    <w:rsid w:val="48CD39CF"/>
    <w:rsid w:val="4B532AFE"/>
    <w:rsid w:val="4C2D103F"/>
    <w:rsid w:val="4F36018A"/>
    <w:rsid w:val="4FFA660B"/>
    <w:rsid w:val="51735E82"/>
    <w:rsid w:val="51AD4863"/>
    <w:rsid w:val="560C4F45"/>
    <w:rsid w:val="58D82076"/>
    <w:rsid w:val="5AA4471C"/>
    <w:rsid w:val="5F55579A"/>
    <w:rsid w:val="5F9F133E"/>
    <w:rsid w:val="5FC66839"/>
    <w:rsid w:val="60786B61"/>
    <w:rsid w:val="612E63A6"/>
    <w:rsid w:val="64207169"/>
    <w:rsid w:val="64F9220A"/>
    <w:rsid w:val="6A2D156B"/>
    <w:rsid w:val="6A6869BA"/>
    <w:rsid w:val="6B982607"/>
    <w:rsid w:val="6EE65443"/>
    <w:rsid w:val="6F3E1B15"/>
    <w:rsid w:val="6FB9649B"/>
    <w:rsid w:val="6FF47A88"/>
    <w:rsid w:val="70254D2C"/>
    <w:rsid w:val="731A4C17"/>
    <w:rsid w:val="77A24054"/>
    <w:rsid w:val="77FF2D7F"/>
    <w:rsid w:val="792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E0A7"/>
  <w15:docId w15:val="{795FB827-657F-427A-8C44-7CF1A2F4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131</Words>
  <Characters>747</Characters>
  <Application>Microsoft Office Word</Application>
  <DocSecurity>0</DocSecurity>
  <Lines>6</Lines>
  <Paragraphs>1</Paragraphs>
  <ScaleCrop>false</ScaleCrop>
  <Company>Microsoft</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PC</cp:lastModifiedBy>
  <cp:revision>12</cp:revision>
  <cp:lastPrinted>2018-03-09T05:43:00Z</cp:lastPrinted>
  <dcterms:created xsi:type="dcterms:W3CDTF">2018-03-26T02:28:00Z</dcterms:created>
  <dcterms:modified xsi:type="dcterms:W3CDTF">2022-09-15T00:45:00Z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